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CB0EE5">
        <w:rPr>
          <w:rFonts w:ascii="Times New Roman" w:hAnsi="Times New Roman"/>
          <w:sz w:val="28"/>
          <w:szCs w:val="28"/>
          <w:u w:val="single"/>
        </w:rPr>
        <w:t>15</w:t>
      </w:r>
      <w:r w:rsidR="00FE3655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101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5B5ADC" w:rsidP="0076793F">
      <w:pPr>
        <w:pStyle w:val="a3"/>
        <w:rPr>
          <w:rFonts w:ascii="Times New Roman" w:hAnsi="Times New Roman"/>
          <w:sz w:val="28"/>
          <w:szCs w:val="28"/>
        </w:rPr>
      </w:pPr>
      <w:r w:rsidRPr="005B5ADC">
        <w:rPr>
          <w:noProof/>
        </w:rPr>
        <w:pict>
          <v:line id="_x0000_s1026" style="position:absolute;z-index:251658240" from="-9.05pt,8.85pt" to="-9.05pt,26.85pt"/>
        </w:pict>
      </w:r>
      <w:r w:rsidRPr="005B5ADC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5B5ADC" w:rsidP="0076793F">
      <w:pPr>
        <w:pStyle w:val="a3"/>
        <w:rPr>
          <w:rFonts w:ascii="Times New Roman" w:hAnsi="Times New Roman"/>
          <w:sz w:val="28"/>
          <w:szCs w:val="28"/>
        </w:rPr>
      </w:pPr>
      <w:r w:rsidRPr="005B5ADC">
        <w:rPr>
          <w:noProof/>
        </w:rPr>
        <w:pict>
          <v:line id="_x0000_s1028" style="position:absolute;flip:x;z-index:251660288" from="208.95pt,-.35pt" to="226.95pt,-.35pt"/>
        </w:pict>
      </w:r>
      <w:r w:rsidRPr="005B5ADC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E57A04">
        <w:rPr>
          <w:rFonts w:ascii="Times New Roman" w:hAnsi="Times New Roman"/>
          <w:sz w:val="28"/>
          <w:szCs w:val="28"/>
        </w:rPr>
        <w:t>1</w:t>
      </w:r>
      <w:r w:rsidR="00CB0EE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0EE5">
        <w:rPr>
          <w:rFonts w:ascii="Times New Roman" w:hAnsi="Times New Roman"/>
          <w:sz w:val="28"/>
          <w:szCs w:val="28"/>
        </w:rPr>
        <w:t xml:space="preserve">Заречная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CB0E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FE3655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Н.С</w:t>
      </w:r>
      <w:r w:rsidR="00E57A04">
        <w:rPr>
          <w:rFonts w:ascii="Times New Roman" w:hAnsi="Times New Roman"/>
          <w:sz w:val="28"/>
          <w:szCs w:val="28"/>
        </w:rPr>
        <w:t>.Т</w:t>
      </w:r>
      <w:r>
        <w:rPr>
          <w:rFonts w:ascii="Times New Roman" w:hAnsi="Times New Roman"/>
          <w:sz w:val="28"/>
          <w:szCs w:val="28"/>
        </w:rPr>
        <w:t>имофеева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F59BB"/>
    <w:rsid w:val="00213DD0"/>
    <w:rsid w:val="00262ED5"/>
    <w:rsid w:val="00263568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B5ADC"/>
    <w:rsid w:val="005E098F"/>
    <w:rsid w:val="005E5A55"/>
    <w:rsid w:val="00626F23"/>
    <w:rsid w:val="0065669F"/>
    <w:rsid w:val="00672E9D"/>
    <w:rsid w:val="00686A1B"/>
    <w:rsid w:val="006E0A5C"/>
    <w:rsid w:val="006E0C46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2D31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B703F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8582E"/>
    <w:rsid w:val="00CB0EE5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2023-11-15T13:33:00Z</cp:lastPrinted>
  <dcterms:created xsi:type="dcterms:W3CDTF">2023-11-15T13:35:00Z</dcterms:created>
  <dcterms:modified xsi:type="dcterms:W3CDTF">2023-11-16T03:39:00Z</dcterms:modified>
</cp:coreProperties>
</file>